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FDC9B50" w14:textId="7683B938" w:rsidR="00D26950" w:rsidRPr="002A7AFA" w:rsidRDefault="00D26950" w:rsidP="00D26950">
      <w:pPr>
        <w:spacing w:before="100" w:beforeAutospacing="1" w:after="100" w:afterAutospacing="1" w:line="240" w:lineRule="auto"/>
        <w:ind w:firstLine="360"/>
        <w:jc w:val="both"/>
        <w:rPr>
          <w:rFonts w:ascii="Times New Roman" w:eastAsia="Calibri" w:hAnsi="Times New Roman" w:cs="Times New Roman"/>
          <w:b/>
          <w:bCs/>
          <w:sz w:val="24"/>
          <w:szCs w:val="24"/>
        </w:rPr>
      </w:pPr>
      <w:r w:rsidRPr="002A7AFA">
        <w:rPr>
          <w:rFonts w:ascii="Times New Roman" w:eastAsia="Calibri" w:hAnsi="Times New Roman" w:cs="Times New Roman"/>
          <w:b/>
          <w:bCs/>
          <w:sz w:val="24"/>
          <w:szCs w:val="24"/>
        </w:rPr>
        <w:t>Dotyczy: Postępowania nr</w:t>
      </w:r>
      <w:r w:rsidR="00EE758D" w:rsidRPr="002A7AFA">
        <w:rPr>
          <w:rFonts w:ascii="Times New Roman" w:eastAsia="Calibri" w:hAnsi="Times New Roman" w:cs="Times New Roman"/>
          <w:b/>
          <w:bCs/>
          <w:sz w:val="24"/>
          <w:szCs w:val="24"/>
        </w:rPr>
        <w:t xml:space="preserve"> </w:t>
      </w:r>
      <w:r w:rsidR="00E311A5">
        <w:rPr>
          <w:rFonts w:ascii="Times New Roman" w:eastAsia="Calibri" w:hAnsi="Times New Roman" w:cs="Times New Roman"/>
          <w:b/>
          <w:bCs/>
          <w:sz w:val="24"/>
          <w:szCs w:val="24"/>
        </w:rPr>
        <w:t>IMiF</w:t>
      </w:r>
      <w:r w:rsidR="009F0280" w:rsidRPr="002A7AFA">
        <w:rPr>
          <w:rFonts w:ascii="Times New Roman" w:eastAsia="Calibri" w:hAnsi="Times New Roman" w:cs="Times New Roman"/>
          <w:b/>
          <w:bCs/>
          <w:sz w:val="24"/>
          <w:szCs w:val="24"/>
        </w:rPr>
        <w:t>/</w:t>
      </w:r>
      <w:r w:rsidR="00E311A5">
        <w:rPr>
          <w:rFonts w:ascii="Times New Roman" w:eastAsia="Calibri" w:hAnsi="Times New Roman" w:cs="Times New Roman"/>
          <w:b/>
          <w:bCs/>
          <w:sz w:val="24"/>
          <w:szCs w:val="24"/>
        </w:rPr>
        <w:t>5000006541</w:t>
      </w:r>
      <w:r w:rsidR="009F0280" w:rsidRPr="002A7AFA">
        <w:rPr>
          <w:rFonts w:ascii="Times New Roman" w:eastAsia="Calibri" w:hAnsi="Times New Roman" w:cs="Times New Roman"/>
          <w:b/>
          <w:bCs/>
          <w:sz w:val="24"/>
          <w:szCs w:val="24"/>
        </w:rPr>
        <w:t>/202</w:t>
      </w:r>
      <w:r w:rsidR="0088501A">
        <w:rPr>
          <w:rFonts w:ascii="Times New Roman" w:eastAsia="Calibri" w:hAnsi="Times New Roman" w:cs="Times New Roman"/>
          <w:b/>
          <w:bCs/>
          <w:sz w:val="24"/>
          <w:szCs w:val="24"/>
        </w:rPr>
        <w:t>6</w:t>
      </w:r>
    </w:p>
    <w:p w14:paraId="1D3F17AB" w14:textId="77777777" w:rsidR="00D26950" w:rsidRPr="002A7AFA" w:rsidRDefault="00D26950" w:rsidP="00D26950">
      <w:pPr>
        <w:spacing w:before="100" w:beforeAutospacing="1" w:after="100" w:afterAutospacing="1" w:line="240" w:lineRule="auto"/>
        <w:ind w:firstLine="360"/>
        <w:jc w:val="both"/>
        <w:rPr>
          <w:rFonts w:ascii="Times New Roman" w:eastAsia="Calibri" w:hAnsi="Times New Roman" w:cs="Times New Roman"/>
          <w:b/>
          <w:bCs/>
          <w:sz w:val="24"/>
          <w:szCs w:val="24"/>
        </w:rPr>
      </w:pPr>
      <w:r w:rsidRPr="002A7AFA">
        <w:rPr>
          <w:rFonts w:ascii="Times New Roman" w:eastAsia="Calibri" w:hAnsi="Times New Roman" w:cs="Times New Roman"/>
          <w:b/>
          <w:bCs/>
          <w:sz w:val="24"/>
          <w:szCs w:val="24"/>
        </w:rPr>
        <w:t>Klauzula informacyjna z art. 13 RODO Zamawiającego - w celu związanym z powyższym postępowaniem.</w:t>
      </w:r>
    </w:p>
    <w:p w14:paraId="187BB92A" w14:textId="0B445616" w:rsidR="00D26950" w:rsidRPr="002A7AFA" w:rsidRDefault="00D26950" w:rsidP="00D26950">
      <w:pPr>
        <w:spacing w:before="100" w:beforeAutospacing="1" w:after="100" w:afterAutospacing="1" w:line="240" w:lineRule="auto"/>
        <w:ind w:firstLine="360"/>
        <w:jc w:val="both"/>
        <w:rPr>
          <w:rFonts w:ascii="Times New Roman" w:eastAsia="Times New Roman" w:hAnsi="Times New Roman" w:cs="Times New Roman"/>
          <w:sz w:val="24"/>
          <w:szCs w:val="24"/>
          <w:lang w:eastAsia="pl-PL"/>
        </w:rPr>
      </w:pPr>
      <w:r w:rsidRPr="002A7AFA">
        <w:rPr>
          <w:rFonts w:ascii="Times New Roman" w:eastAsia="Times New Roman" w:hAnsi="Times New Roman" w:cs="Times New Roman"/>
          <w:sz w:val="24"/>
          <w:szCs w:val="24"/>
          <w:lang w:eastAsia="pl-PL"/>
        </w:rPr>
        <w:t xml:space="preserve">Zgodnie z art. 13 Rozporządzenia Parlamentu Europejskiego i Rady (UE) 2016/679 z dnia 27 kwietnia 2016 r. w sprawie ochrony osób fizycznych w związku z przetwarzaniem danych osobowych i w sprawie swobodnego przepływu takich danych oraz uchylenia dyrektywy 95/46/WE (Dz. U. UE L 119/1 z dnia 4 maja 2016 r.), zwanym dalej „RODO”,  Politechnika Warszawska informuje, że: </w:t>
      </w:r>
    </w:p>
    <w:p w14:paraId="5D7B4304" w14:textId="77777777" w:rsidR="00D26950" w:rsidRPr="002A7AFA" w:rsidRDefault="00D26950" w:rsidP="00D26950">
      <w:pPr>
        <w:numPr>
          <w:ilvl w:val="0"/>
          <w:numId w:val="1"/>
        </w:numPr>
        <w:spacing w:before="100" w:beforeAutospacing="1" w:after="100" w:afterAutospacing="1" w:line="240" w:lineRule="auto"/>
        <w:jc w:val="both"/>
        <w:rPr>
          <w:rFonts w:ascii="Times New Roman" w:eastAsia="Times New Roman" w:hAnsi="Times New Roman" w:cs="Times New Roman"/>
          <w:sz w:val="24"/>
          <w:szCs w:val="24"/>
          <w:lang w:eastAsia="pl-PL"/>
        </w:rPr>
      </w:pPr>
      <w:r w:rsidRPr="002A7AFA">
        <w:rPr>
          <w:rFonts w:ascii="Times New Roman" w:eastAsia="Times New Roman" w:hAnsi="Times New Roman" w:cs="Times New Roman"/>
          <w:sz w:val="24"/>
          <w:szCs w:val="24"/>
          <w:lang w:eastAsia="pl-PL"/>
        </w:rPr>
        <w:t>Administratorem Pani/Pana danych osobowych jest Politechnika Warszawska z siedzibą przy Pl. Politechniki 1, 00-661 Warszawa.</w:t>
      </w:r>
    </w:p>
    <w:p w14:paraId="5CC6EA96" w14:textId="77777777" w:rsidR="00D26950" w:rsidRPr="002A7AFA" w:rsidRDefault="00D26950" w:rsidP="00D26950">
      <w:pPr>
        <w:numPr>
          <w:ilvl w:val="0"/>
          <w:numId w:val="1"/>
        </w:numPr>
        <w:spacing w:before="100" w:beforeAutospacing="1" w:after="100" w:afterAutospacing="1" w:line="240" w:lineRule="auto"/>
        <w:jc w:val="both"/>
        <w:rPr>
          <w:rFonts w:ascii="Times New Roman" w:eastAsia="Times New Roman" w:hAnsi="Times New Roman" w:cs="Times New Roman"/>
          <w:sz w:val="24"/>
          <w:szCs w:val="24"/>
          <w:lang w:eastAsia="pl-PL"/>
        </w:rPr>
      </w:pPr>
      <w:r w:rsidRPr="002A7AFA">
        <w:rPr>
          <w:rFonts w:ascii="Times New Roman" w:eastAsia="Times New Roman" w:hAnsi="Times New Roman" w:cs="Times New Roman"/>
          <w:sz w:val="24"/>
          <w:szCs w:val="24"/>
          <w:lang w:eastAsia="pl-PL"/>
        </w:rPr>
        <w:t xml:space="preserve">Administrator wyznaczył w swoim zakresie Inspektora Ochrony Danych (IOD) nadzorującego prawidłowość przetwarzania danych osobowych. Można skontaktować się z nim, za pośrednictwem adresu mailowego: </w:t>
      </w:r>
      <w:hyperlink r:id="rId10">
        <w:r w:rsidRPr="002A7AFA">
          <w:rPr>
            <w:rFonts w:ascii="Times New Roman" w:eastAsia="Times New Roman" w:hAnsi="Times New Roman" w:cs="Times New Roman"/>
            <w:color w:val="0000FF"/>
            <w:sz w:val="24"/>
            <w:szCs w:val="24"/>
            <w:u w:val="single"/>
            <w:lang w:eastAsia="pl-PL"/>
          </w:rPr>
          <w:t>iod@pw.edu.pl</w:t>
        </w:r>
      </w:hyperlink>
      <w:r w:rsidRPr="002A7AFA">
        <w:rPr>
          <w:rFonts w:ascii="Times New Roman" w:eastAsia="Times New Roman" w:hAnsi="Times New Roman" w:cs="Times New Roman"/>
          <w:color w:val="0000FF"/>
          <w:sz w:val="24"/>
          <w:szCs w:val="24"/>
          <w:u w:val="single"/>
          <w:lang w:eastAsia="pl-PL"/>
        </w:rPr>
        <w:t>.</w:t>
      </w:r>
    </w:p>
    <w:p w14:paraId="5622592D" w14:textId="77777777" w:rsidR="00D26950" w:rsidRPr="002A7AFA" w:rsidRDefault="00D26950" w:rsidP="00D26950">
      <w:pPr>
        <w:numPr>
          <w:ilvl w:val="0"/>
          <w:numId w:val="1"/>
        </w:numPr>
        <w:spacing w:before="100" w:beforeAutospacing="1" w:after="100" w:afterAutospacing="1" w:line="240" w:lineRule="auto"/>
        <w:jc w:val="both"/>
        <w:rPr>
          <w:rFonts w:ascii="Times New Roman" w:eastAsia="Times New Roman" w:hAnsi="Times New Roman" w:cs="Times New Roman"/>
          <w:sz w:val="24"/>
          <w:szCs w:val="24"/>
          <w:lang w:eastAsia="pl-PL"/>
        </w:rPr>
      </w:pPr>
      <w:r w:rsidRPr="002A7AFA">
        <w:rPr>
          <w:rFonts w:ascii="Times New Roman" w:eastAsia="Times New Roman" w:hAnsi="Times New Roman" w:cs="Times New Roman"/>
          <w:sz w:val="24"/>
          <w:szCs w:val="24"/>
          <w:lang w:eastAsia="pl-PL"/>
        </w:rPr>
        <w:t>Administrator będzie przetwarzać Pani/Pana dane osobowe w zakresie danych zawartych w powyższym Postępowaniu.</w:t>
      </w:r>
    </w:p>
    <w:p w14:paraId="7EC407A2" w14:textId="77777777" w:rsidR="00D26950" w:rsidRPr="002A7AFA" w:rsidRDefault="00D26950" w:rsidP="00D26950">
      <w:pPr>
        <w:numPr>
          <w:ilvl w:val="0"/>
          <w:numId w:val="1"/>
        </w:numPr>
        <w:spacing w:before="100" w:beforeAutospacing="1" w:after="100" w:afterAutospacing="1" w:line="240" w:lineRule="auto"/>
        <w:jc w:val="both"/>
        <w:rPr>
          <w:rFonts w:ascii="Times New Roman" w:eastAsia="Times New Roman" w:hAnsi="Times New Roman" w:cs="Times New Roman"/>
          <w:sz w:val="24"/>
          <w:szCs w:val="24"/>
          <w:lang w:eastAsia="pl-PL"/>
        </w:rPr>
      </w:pPr>
      <w:r w:rsidRPr="002A7AFA">
        <w:rPr>
          <w:rFonts w:ascii="Times New Roman" w:eastAsia="Times New Roman" w:hAnsi="Times New Roman" w:cs="Times New Roman"/>
          <w:sz w:val="24"/>
          <w:szCs w:val="24"/>
          <w:lang w:eastAsia="pl-PL"/>
        </w:rPr>
        <w:t xml:space="preserve">Pani/Pana dane osobowe przetwarzane będą przez Administratora w celu udziału w Postępowaniu – podstawą do przetwarzania Pani/Pana danych osobowych jest art. 6 ust. 1 lit. c RODO. </w:t>
      </w:r>
    </w:p>
    <w:p w14:paraId="4165CE75" w14:textId="77777777" w:rsidR="00D26950" w:rsidRPr="002A7AFA" w:rsidRDefault="00D26950" w:rsidP="00D26950">
      <w:pPr>
        <w:numPr>
          <w:ilvl w:val="0"/>
          <w:numId w:val="1"/>
        </w:numPr>
        <w:spacing w:before="100" w:beforeAutospacing="1" w:after="100" w:afterAutospacing="1" w:line="240" w:lineRule="auto"/>
        <w:jc w:val="both"/>
        <w:rPr>
          <w:rFonts w:ascii="Times New Roman" w:eastAsia="Times New Roman" w:hAnsi="Times New Roman" w:cs="Times New Roman"/>
          <w:sz w:val="24"/>
          <w:szCs w:val="24"/>
          <w:lang w:eastAsia="pl-PL"/>
        </w:rPr>
      </w:pPr>
      <w:r w:rsidRPr="002A7AFA">
        <w:rPr>
          <w:rFonts w:ascii="Times New Roman" w:eastAsia="Times New Roman" w:hAnsi="Times New Roman" w:cs="Times New Roman"/>
          <w:sz w:val="24"/>
          <w:szCs w:val="24"/>
          <w:lang w:eastAsia="pl-PL"/>
        </w:rPr>
        <w:t>Politechnika Warszawska nie zamierza przekazywać Pani/Pana danych osobowych poza Europejski Obszar Gospodarczy.</w:t>
      </w:r>
    </w:p>
    <w:p w14:paraId="79AE3B0A" w14:textId="77777777" w:rsidR="00D26950" w:rsidRPr="002A7AFA" w:rsidRDefault="00D26950" w:rsidP="00D26950">
      <w:pPr>
        <w:numPr>
          <w:ilvl w:val="0"/>
          <w:numId w:val="1"/>
        </w:numPr>
        <w:spacing w:before="100" w:beforeAutospacing="1" w:after="100" w:afterAutospacing="1" w:line="240" w:lineRule="auto"/>
        <w:jc w:val="both"/>
        <w:rPr>
          <w:rFonts w:ascii="Times New Roman" w:eastAsia="Times New Roman" w:hAnsi="Times New Roman" w:cs="Times New Roman"/>
          <w:sz w:val="24"/>
          <w:szCs w:val="24"/>
          <w:lang w:eastAsia="pl-PL"/>
        </w:rPr>
      </w:pPr>
      <w:r w:rsidRPr="002A7AFA">
        <w:rPr>
          <w:rFonts w:ascii="Times New Roman" w:eastAsia="Times New Roman" w:hAnsi="Times New Roman" w:cs="Times New Roman"/>
          <w:sz w:val="24"/>
          <w:szCs w:val="24"/>
          <w:lang w:eastAsia="pl-PL"/>
        </w:rPr>
        <w:t>Ma Pani/Pan prawo dostępu do treści swoich danych osobowych oraz prawo ich sprostowania, prawo żądania usunięcia, ograniczenia przetwarzania, prawo wniesienia sprzeciwu wobec przetwarzania danych osobowych. Ze względu na fakt, że przesłanką przetwarzania danych osobowych nie jest zgoda nie przysługuje Pani/Panu prawo do przenoszenia danych osobowych.</w:t>
      </w:r>
    </w:p>
    <w:p w14:paraId="2C1BD4FD" w14:textId="77777777" w:rsidR="00D26950" w:rsidRPr="002A7AFA" w:rsidRDefault="00D26950" w:rsidP="00D26950">
      <w:pPr>
        <w:numPr>
          <w:ilvl w:val="0"/>
          <w:numId w:val="1"/>
        </w:numPr>
        <w:spacing w:before="100" w:beforeAutospacing="1" w:after="100" w:afterAutospacing="1" w:line="240" w:lineRule="auto"/>
        <w:jc w:val="both"/>
        <w:rPr>
          <w:rFonts w:ascii="Times New Roman" w:eastAsia="Times New Roman" w:hAnsi="Times New Roman" w:cs="Times New Roman"/>
          <w:sz w:val="24"/>
          <w:szCs w:val="24"/>
          <w:lang w:eastAsia="pl-PL"/>
        </w:rPr>
      </w:pPr>
      <w:r w:rsidRPr="002A7AFA">
        <w:rPr>
          <w:rFonts w:ascii="Times New Roman" w:eastAsia="Times New Roman" w:hAnsi="Times New Roman" w:cs="Times New Roman"/>
          <w:sz w:val="24"/>
          <w:szCs w:val="24"/>
          <w:lang w:eastAsia="pl-PL"/>
        </w:rPr>
        <w:t xml:space="preserve">Pani/Pana dane osobowe nie będą udostępniane innym podmiotom (administratorom), za wyjątkiem podmiotów upoważnionych na podstawie przepisów prawa. </w:t>
      </w:r>
    </w:p>
    <w:p w14:paraId="42C6A62E" w14:textId="77777777" w:rsidR="00D26950" w:rsidRPr="002A7AFA" w:rsidRDefault="00D26950" w:rsidP="00D26950">
      <w:pPr>
        <w:numPr>
          <w:ilvl w:val="0"/>
          <w:numId w:val="1"/>
        </w:numPr>
        <w:spacing w:before="100" w:beforeAutospacing="1" w:after="100" w:afterAutospacing="1" w:line="240" w:lineRule="auto"/>
        <w:jc w:val="both"/>
        <w:rPr>
          <w:rFonts w:ascii="Times New Roman" w:eastAsia="Times New Roman" w:hAnsi="Times New Roman" w:cs="Times New Roman"/>
          <w:sz w:val="24"/>
          <w:szCs w:val="24"/>
          <w:lang w:eastAsia="pl-PL"/>
        </w:rPr>
      </w:pPr>
      <w:r w:rsidRPr="002A7AFA">
        <w:rPr>
          <w:rFonts w:ascii="Times New Roman" w:eastAsia="Times New Roman" w:hAnsi="Times New Roman" w:cs="Times New Roman"/>
          <w:sz w:val="24"/>
          <w:szCs w:val="24"/>
          <w:lang w:eastAsia="pl-PL"/>
        </w:rPr>
        <w:t>Dostęp do Pani/Pana danych osobowych mogą mieć podmioty (podmioty przetwarzające), którym Politechnika Warszawska zleca wykonanie czynności mogących wiązać się z przetwarzaniem danych osobowych.</w:t>
      </w:r>
    </w:p>
    <w:p w14:paraId="59E21C5C" w14:textId="77777777" w:rsidR="00D26950" w:rsidRPr="002A7AFA" w:rsidRDefault="00D26950" w:rsidP="00D26950">
      <w:pPr>
        <w:numPr>
          <w:ilvl w:val="0"/>
          <w:numId w:val="1"/>
        </w:numPr>
        <w:spacing w:before="100" w:beforeAutospacing="1" w:after="100" w:afterAutospacing="1" w:line="240" w:lineRule="auto"/>
        <w:jc w:val="both"/>
        <w:rPr>
          <w:rFonts w:ascii="Times New Roman" w:eastAsia="Times New Roman" w:hAnsi="Times New Roman" w:cs="Times New Roman"/>
          <w:sz w:val="24"/>
          <w:szCs w:val="24"/>
          <w:lang w:eastAsia="pl-PL"/>
        </w:rPr>
      </w:pPr>
      <w:r w:rsidRPr="002A7AFA">
        <w:rPr>
          <w:rFonts w:ascii="Times New Roman" w:eastAsia="Times New Roman" w:hAnsi="Times New Roman" w:cs="Times New Roman"/>
          <w:sz w:val="24"/>
          <w:szCs w:val="24"/>
          <w:lang w:eastAsia="pl-PL"/>
        </w:rPr>
        <w:t>Politechnika Warszawska nie wykorzystuje w stosunku do Pani/Pana zautomatyzowanego podejmowania decyzji, w tym nie wykonuje profilowania Pani/Pana.</w:t>
      </w:r>
    </w:p>
    <w:p w14:paraId="5266D39B" w14:textId="77777777" w:rsidR="00D26950" w:rsidRPr="002A7AFA" w:rsidRDefault="00D26950" w:rsidP="00D26950">
      <w:pPr>
        <w:numPr>
          <w:ilvl w:val="0"/>
          <w:numId w:val="1"/>
        </w:numPr>
        <w:spacing w:before="100" w:beforeAutospacing="1" w:after="100" w:afterAutospacing="1" w:line="240" w:lineRule="auto"/>
        <w:jc w:val="both"/>
        <w:rPr>
          <w:rFonts w:ascii="Times New Roman" w:eastAsia="Times New Roman" w:hAnsi="Times New Roman" w:cs="Times New Roman"/>
          <w:sz w:val="24"/>
          <w:szCs w:val="24"/>
          <w:lang w:eastAsia="pl-PL"/>
        </w:rPr>
      </w:pPr>
      <w:r w:rsidRPr="002A7AFA">
        <w:rPr>
          <w:rFonts w:ascii="Times New Roman" w:eastAsia="Times New Roman" w:hAnsi="Times New Roman" w:cs="Times New Roman"/>
          <w:sz w:val="24"/>
          <w:szCs w:val="24"/>
          <w:lang w:eastAsia="pl-PL"/>
        </w:rPr>
        <w:t>Podanie przez Panią/Pana danych osobowych jest dobrowolne, jednakże  ich niepodanie uniemożliwia Pani/Panu uczestniczenia w Postępowaniu oraz  realizacji umowy.</w:t>
      </w:r>
    </w:p>
    <w:p w14:paraId="4DD0C783" w14:textId="77777777" w:rsidR="00D26950" w:rsidRPr="002A7AFA" w:rsidRDefault="00D26950" w:rsidP="00D26950">
      <w:pPr>
        <w:numPr>
          <w:ilvl w:val="0"/>
          <w:numId w:val="1"/>
        </w:numPr>
        <w:spacing w:before="100" w:beforeAutospacing="1" w:after="100" w:afterAutospacing="1" w:line="240" w:lineRule="auto"/>
        <w:jc w:val="both"/>
        <w:rPr>
          <w:rFonts w:ascii="Times New Roman" w:eastAsia="Times New Roman" w:hAnsi="Times New Roman" w:cs="Times New Roman"/>
          <w:sz w:val="24"/>
          <w:szCs w:val="24"/>
          <w:lang w:eastAsia="pl-PL"/>
        </w:rPr>
      </w:pPr>
      <w:r w:rsidRPr="002A7AFA">
        <w:rPr>
          <w:rFonts w:ascii="Times New Roman" w:eastAsia="Times New Roman" w:hAnsi="Times New Roman" w:cs="Times New Roman"/>
          <w:sz w:val="24"/>
          <w:szCs w:val="24"/>
          <w:lang w:eastAsia="pl-PL"/>
        </w:rPr>
        <w:t>Pani/Pana dane osobowe przetwarzane będą przez okres trwania Postepowania i czas trwania umowy - oraz przez okres niezbędny do zabezpieczenia ewentualnych roszczeń.</w:t>
      </w:r>
    </w:p>
    <w:p w14:paraId="5D82BD23" w14:textId="77777777" w:rsidR="00D26950" w:rsidRPr="002A7AFA" w:rsidRDefault="00D26950" w:rsidP="00D26950">
      <w:pPr>
        <w:numPr>
          <w:ilvl w:val="0"/>
          <w:numId w:val="1"/>
        </w:numPr>
        <w:spacing w:before="100" w:beforeAutospacing="1" w:after="100" w:afterAutospacing="1" w:line="240" w:lineRule="auto"/>
        <w:jc w:val="both"/>
        <w:rPr>
          <w:rFonts w:ascii="Times New Roman" w:eastAsia="Times New Roman" w:hAnsi="Times New Roman" w:cs="Times New Roman"/>
          <w:strike/>
          <w:sz w:val="24"/>
          <w:szCs w:val="24"/>
          <w:lang w:eastAsia="pl-PL"/>
        </w:rPr>
      </w:pPr>
      <w:r w:rsidRPr="002A7AFA">
        <w:rPr>
          <w:rFonts w:ascii="Times New Roman" w:eastAsia="Times New Roman" w:hAnsi="Times New Roman" w:cs="Times New Roman"/>
          <w:sz w:val="24"/>
          <w:szCs w:val="24"/>
          <w:lang w:eastAsia="pl-PL"/>
        </w:rPr>
        <w:t>Ma Pani/Pan prawo do wniesienia skargi do organu nadzorczego - Prezesa Urzędu Ochrony Danych Osobowych, gdy uzna Pani/Pan, iż przetwarzanie Pani/Pana danych osobowych narusza przepisy RODO.</w:t>
      </w:r>
    </w:p>
    <w:p w14:paraId="7B9ECBAA" w14:textId="77777777" w:rsidR="00D26950" w:rsidRPr="002A7AFA" w:rsidRDefault="00D26950" w:rsidP="00D26950">
      <w:pPr>
        <w:spacing w:after="0" w:line="240" w:lineRule="auto"/>
        <w:ind w:left="4248" w:firstLine="708"/>
        <w:rPr>
          <w:rFonts w:ascii="Times New Roman" w:eastAsia="Times New Roman" w:hAnsi="Times New Roman" w:cs="Times New Roman"/>
          <w:sz w:val="24"/>
          <w:szCs w:val="24"/>
          <w:lang w:eastAsia="pl-PL"/>
        </w:rPr>
      </w:pPr>
    </w:p>
    <w:p w14:paraId="15F844CD" w14:textId="77777777" w:rsidR="00D26950" w:rsidRPr="002A7AFA" w:rsidRDefault="00D26950" w:rsidP="00D26950">
      <w:pPr>
        <w:spacing w:after="0" w:line="240" w:lineRule="auto"/>
        <w:ind w:left="4248" w:firstLine="708"/>
        <w:rPr>
          <w:rFonts w:ascii="Times New Roman" w:eastAsia="Times New Roman" w:hAnsi="Times New Roman" w:cs="Times New Roman"/>
          <w:sz w:val="24"/>
          <w:szCs w:val="24"/>
          <w:lang w:eastAsia="pl-PL"/>
        </w:rPr>
      </w:pPr>
      <w:r w:rsidRPr="002A7AFA">
        <w:rPr>
          <w:rFonts w:ascii="Times New Roman" w:eastAsia="Times New Roman" w:hAnsi="Times New Roman" w:cs="Times New Roman"/>
          <w:sz w:val="24"/>
          <w:szCs w:val="24"/>
          <w:lang w:eastAsia="pl-PL"/>
        </w:rPr>
        <w:t>……………………………………………</w:t>
      </w:r>
    </w:p>
    <w:p w14:paraId="1D7F06A0" w14:textId="713324D9" w:rsidR="0006426B" w:rsidRPr="002A7AFA" w:rsidRDefault="00D26950" w:rsidP="00B4478E">
      <w:pPr>
        <w:spacing w:after="0" w:line="240" w:lineRule="auto"/>
        <w:rPr>
          <w:rFonts w:ascii="Times New Roman" w:eastAsia="Times New Roman" w:hAnsi="Times New Roman" w:cs="Times New Roman"/>
          <w:sz w:val="24"/>
          <w:szCs w:val="24"/>
          <w:lang w:eastAsia="pl-PL"/>
        </w:rPr>
      </w:pPr>
      <w:r w:rsidRPr="002A7AFA">
        <w:rPr>
          <w:rFonts w:ascii="Times New Roman" w:eastAsia="Times New Roman" w:hAnsi="Times New Roman" w:cs="Times New Roman"/>
          <w:sz w:val="24"/>
          <w:szCs w:val="24"/>
          <w:lang w:eastAsia="pl-PL"/>
        </w:rPr>
        <w:tab/>
      </w:r>
      <w:r w:rsidRPr="002A7AFA">
        <w:rPr>
          <w:rFonts w:ascii="Times New Roman" w:eastAsia="Times New Roman" w:hAnsi="Times New Roman" w:cs="Times New Roman"/>
          <w:sz w:val="24"/>
          <w:szCs w:val="24"/>
          <w:lang w:eastAsia="pl-PL"/>
        </w:rPr>
        <w:tab/>
      </w:r>
      <w:r w:rsidRPr="002A7AFA">
        <w:rPr>
          <w:rFonts w:ascii="Times New Roman" w:eastAsia="Times New Roman" w:hAnsi="Times New Roman" w:cs="Times New Roman"/>
          <w:sz w:val="24"/>
          <w:szCs w:val="24"/>
          <w:lang w:eastAsia="pl-PL"/>
        </w:rPr>
        <w:tab/>
      </w:r>
      <w:r w:rsidRPr="002A7AFA">
        <w:rPr>
          <w:rFonts w:ascii="Times New Roman" w:eastAsia="Times New Roman" w:hAnsi="Times New Roman" w:cs="Times New Roman"/>
          <w:sz w:val="24"/>
          <w:szCs w:val="24"/>
          <w:lang w:eastAsia="pl-PL"/>
        </w:rPr>
        <w:tab/>
      </w:r>
      <w:r w:rsidRPr="002A7AFA">
        <w:rPr>
          <w:rFonts w:ascii="Times New Roman" w:eastAsia="Times New Roman" w:hAnsi="Times New Roman" w:cs="Times New Roman"/>
          <w:sz w:val="24"/>
          <w:szCs w:val="24"/>
          <w:lang w:eastAsia="pl-PL"/>
        </w:rPr>
        <w:tab/>
      </w:r>
      <w:r w:rsidRPr="002A7AFA">
        <w:rPr>
          <w:rFonts w:ascii="Times New Roman" w:eastAsia="Times New Roman" w:hAnsi="Times New Roman" w:cs="Times New Roman"/>
          <w:sz w:val="24"/>
          <w:szCs w:val="24"/>
          <w:lang w:eastAsia="pl-PL"/>
        </w:rPr>
        <w:tab/>
      </w:r>
      <w:r w:rsidRPr="002A7AFA">
        <w:rPr>
          <w:rFonts w:ascii="Times New Roman" w:eastAsia="Times New Roman" w:hAnsi="Times New Roman" w:cs="Times New Roman"/>
          <w:sz w:val="24"/>
          <w:szCs w:val="24"/>
          <w:lang w:eastAsia="pl-PL"/>
        </w:rPr>
        <w:tab/>
      </w:r>
      <w:r w:rsidRPr="002A7AFA">
        <w:rPr>
          <w:rFonts w:ascii="Times New Roman" w:eastAsia="Times New Roman" w:hAnsi="Times New Roman" w:cs="Times New Roman"/>
          <w:sz w:val="24"/>
          <w:szCs w:val="24"/>
          <w:lang w:eastAsia="pl-PL"/>
        </w:rPr>
        <w:tab/>
        <w:t>data i podpis Oferenta</w:t>
      </w:r>
    </w:p>
    <w:sectPr w:rsidR="0006426B" w:rsidRPr="002A7AFA" w:rsidSect="00B4478E">
      <w:headerReference w:type="default" r:id="rId11"/>
      <w:pgSz w:w="11906" w:h="16838"/>
      <w:pgMar w:top="1417" w:right="1417" w:bottom="993" w:left="1417"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1EBEACE" w14:textId="77777777" w:rsidR="00845187" w:rsidRDefault="00845187" w:rsidP="008625BA">
      <w:pPr>
        <w:spacing w:after="0" w:line="240" w:lineRule="auto"/>
      </w:pPr>
      <w:r>
        <w:separator/>
      </w:r>
    </w:p>
  </w:endnote>
  <w:endnote w:type="continuationSeparator" w:id="0">
    <w:p w14:paraId="464D8A75" w14:textId="77777777" w:rsidR="00845187" w:rsidRDefault="00845187" w:rsidP="008625B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EE"/>
    <w:family w:val="swiss"/>
    <w:pitch w:val="variable"/>
    <w:sig w:usb0="E4002EFF" w:usb1="C200247B" w:usb2="00000009" w:usb3="00000000" w:csb0="000001FF" w:csb1="00000000"/>
  </w:font>
  <w:font w:name="Arial">
    <w:panose1 w:val="020B0604020202020204"/>
    <w:charset w:val="EE"/>
    <w:family w:val="swiss"/>
    <w:pitch w:val="variable"/>
    <w:sig w:usb0="E0002EFF" w:usb1="C000785B" w:usb2="00000009" w:usb3="00000000" w:csb0="000001FF" w:csb1="00000000"/>
  </w:font>
  <w:font w:name="Calibri Light">
    <w:panose1 w:val="020F0302020204030204"/>
    <w:charset w:val="EE"/>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5FCC550" w14:textId="77777777" w:rsidR="00845187" w:rsidRDefault="00845187" w:rsidP="008625BA">
      <w:pPr>
        <w:spacing w:after="0" w:line="240" w:lineRule="auto"/>
      </w:pPr>
      <w:r>
        <w:separator/>
      </w:r>
    </w:p>
  </w:footnote>
  <w:footnote w:type="continuationSeparator" w:id="0">
    <w:p w14:paraId="6316CA3E" w14:textId="77777777" w:rsidR="00845187" w:rsidRDefault="00845187" w:rsidP="008625BA">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9072" w:type="dxa"/>
      <w:tblLayout w:type="fixed"/>
      <w:tblCellMar>
        <w:left w:w="10" w:type="dxa"/>
        <w:right w:w="10" w:type="dxa"/>
      </w:tblCellMar>
      <w:tblLook w:val="0000" w:firstRow="0" w:lastRow="0" w:firstColumn="0" w:lastColumn="0" w:noHBand="0" w:noVBand="0"/>
    </w:tblPr>
    <w:tblGrid>
      <w:gridCol w:w="2145"/>
      <w:gridCol w:w="3951"/>
      <w:gridCol w:w="2976"/>
    </w:tblGrid>
    <w:tr w:rsidR="00AF0B39" w14:paraId="704A26B4" w14:textId="69A276FE" w:rsidTr="00AF0B39">
      <w:trPr>
        <w:trHeight w:val="300"/>
      </w:trPr>
      <w:tc>
        <w:tcPr>
          <w:tcW w:w="2145" w:type="dxa"/>
          <w:tcMar>
            <w:top w:w="0" w:type="dxa"/>
            <w:left w:w="108" w:type="dxa"/>
            <w:bottom w:w="0" w:type="dxa"/>
            <w:right w:w="108" w:type="dxa"/>
          </w:tcMar>
        </w:tcPr>
        <w:p w14:paraId="3B15DD1B" w14:textId="6BBC1CA3" w:rsidR="00AF0B39" w:rsidRDefault="00AF0B39" w:rsidP="00283821">
          <w:pPr>
            <w:ind w:left="-115"/>
          </w:pPr>
          <w:bookmarkStart w:id="0" w:name="_Hlk195785748"/>
          <w:r>
            <w:rPr>
              <w:noProof/>
            </w:rPr>
            <w:drawing>
              <wp:inline distT="0" distB="0" distL="0" distR="0" wp14:anchorId="67BBACEB" wp14:editId="25E59202">
                <wp:extent cx="857250" cy="857250"/>
                <wp:effectExtent l="0" t="0" r="0" b="0"/>
                <wp:docPr id="1238402276" name="Obraz 999179681" descr="Obraz zawierający logo&#10;&#10;Opis wygenerowany automatycznie, Obraz, Obraz"/>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
                        <a:stretch>
                          <a:fillRect/>
                        </a:stretch>
                      </pic:blipFill>
                      <pic:spPr>
                        <a:xfrm>
                          <a:off x="0" y="0"/>
                          <a:ext cx="857250" cy="857250"/>
                        </a:xfrm>
                        <a:prstGeom prst="rect">
                          <a:avLst/>
                        </a:prstGeom>
                        <a:noFill/>
                        <a:ln>
                          <a:noFill/>
                          <a:prstDash/>
                        </a:ln>
                      </pic:spPr>
                    </pic:pic>
                  </a:graphicData>
                </a:graphic>
              </wp:inline>
            </w:drawing>
          </w:r>
        </w:p>
      </w:tc>
      <w:tc>
        <w:tcPr>
          <w:tcW w:w="3951" w:type="dxa"/>
          <w:tcMar>
            <w:top w:w="0" w:type="dxa"/>
            <w:left w:w="108" w:type="dxa"/>
            <w:bottom w:w="0" w:type="dxa"/>
            <w:right w:w="108" w:type="dxa"/>
          </w:tcMar>
        </w:tcPr>
        <w:p w14:paraId="50D03B29" w14:textId="77777777" w:rsidR="00AF0B39" w:rsidRDefault="00AF0B39" w:rsidP="00283821">
          <w:pPr>
            <w:spacing w:after="0"/>
          </w:pPr>
          <w:r>
            <w:rPr>
              <w:rFonts w:ascii="Arial" w:eastAsia="Arial" w:hAnsi="Arial" w:cs="Arial"/>
              <w:b/>
              <w:bCs/>
              <w:color w:val="000000"/>
              <w:sz w:val="20"/>
              <w:szCs w:val="20"/>
            </w:rPr>
            <w:t xml:space="preserve">Politechnika Warszawska                                                            </w:t>
          </w:r>
        </w:p>
        <w:p w14:paraId="5F7A7261" w14:textId="77777777" w:rsidR="00AF0B39" w:rsidRDefault="00AF0B39" w:rsidP="00283821">
          <w:pPr>
            <w:spacing w:after="0"/>
            <w:rPr>
              <w:rFonts w:ascii="Arial" w:eastAsia="Arial" w:hAnsi="Arial" w:cs="Arial"/>
              <w:color w:val="000000"/>
              <w:sz w:val="20"/>
              <w:szCs w:val="20"/>
            </w:rPr>
          </w:pPr>
          <w:r>
            <w:rPr>
              <w:rFonts w:ascii="Arial" w:eastAsia="Arial" w:hAnsi="Arial" w:cs="Arial"/>
              <w:color w:val="000000"/>
              <w:sz w:val="20"/>
              <w:szCs w:val="20"/>
            </w:rPr>
            <w:t>Wydział Mechatroniki</w:t>
          </w:r>
        </w:p>
        <w:p w14:paraId="7782CEF3" w14:textId="77777777" w:rsidR="00AF0B39" w:rsidRDefault="00AF0B39" w:rsidP="00283821">
          <w:pPr>
            <w:pStyle w:val="Nagwek"/>
            <w:jc w:val="center"/>
          </w:pPr>
        </w:p>
      </w:tc>
      <w:tc>
        <w:tcPr>
          <w:tcW w:w="2976" w:type="dxa"/>
        </w:tcPr>
        <w:p w14:paraId="5EA0CDE1" w14:textId="77777777" w:rsidR="00B4478E" w:rsidRDefault="00B4478E" w:rsidP="00B4478E">
          <w:pPr>
            <w:spacing w:after="0" w:line="240" w:lineRule="auto"/>
            <w:jc w:val="right"/>
            <w:rPr>
              <w:rFonts w:ascii="Times New Roman" w:eastAsia="Times New Roman" w:hAnsi="Times New Roman" w:cs="Times New Roman"/>
              <w:sz w:val="16"/>
              <w:szCs w:val="16"/>
              <w:lang w:eastAsia="pl-PL"/>
            </w:rPr>
          </w:pPr>
        </w:p>
        <w:p w14:paraId="5CF0ED22" w14:textId="77777777" w:rsidR="00B4478E" w:rsidRDefault="00B4478E" w:rsidP="00B4478E">
          <w:pPr>
            <w:spacing w:after="0" w:line="240" w:lineRule="auto"/>
            <w:jc w:val="right"/>
            <w:rPr>
              <w:rFonts w:ascii="Times New Roman" w:eastAsia="Times New Roman" w:hAnsi="Times New Roman" w:cs="Times New Roman"/>
              <w:sz w:val="16"/>
              <w:szCs w:val="16"/>
              <w:lang w:eastAsia="pl-PL"/>
            </w:rPr>
          </w:pPr>
        </w:p>
        <w:p w14:paraId="465D4053" w14:textId="77777777" w:rsidR="00B4478E" w:rsidRDefault="00B4478E" w:rsidP="00B4478E">
          <w:pPr>
            <w:spacing w:after="0" w:line="240" w:lineRule="auto"/>
            <w:jc w:val="right"/>
            <w:rPr>
              <w:rFonts w:ascii="Times New Roman" w:eastAsia="Times New Roman" w:hAnsi="Times New Roman" w:cs="Times New Roman"/>
              <w:sz w:val="16"/>
              <w:szCs w:val="16"/>
              <w:lang w:eastAsia="pl-PL"/>
            </w:rPr>
          </w:pPr>
        </w:p>
        <w:p w14:paraId="0CF47856" w14:textId="77777777" w:rsidR="00B4478E" w:rsidRDefault="00B4478E" w:rsidP="00B4478E">
          <w:pPr>
            <w:spacing w:after="0" w:line="240" w:lineRule="auto"/>
            <w:jc w:val="right"/>
            <w:rPr>
              <w:rFonts w:ascii="Times New Roman" w:eastAsia="Times New Roman" w:hAnsi="Times New Roman" w:cs="Times New Roman"/>
              <w:sz w:val="16"/>
              <w:szCs w:val="16"/>
              <w:lang w:eastAsia="pl-PL"/>
            </w:rPr>
          </w:pPr>
        </w:p>
        <w:p w14:paraId="6F64DB77" w14:textId="77777777" w:rsidR="00B4478E" w:rsidRDefault="00B4478E" w:rsidP="00B4478E">
          <w:pPr>
            <w:spacing w:after="0" w:line="240" w:lineRule="auto"/>
            <w:jc w:val="right"/>
            <w:rPr>
              <w:rFonts w:ascii="Times New Roman" w:eastAsia="Times New Roman" w:hAnsi="Times New Roman" w:cs="Times New Roman"/>
              <w:sz w:val="16"/>
              <w:szCs w:val="16"/>
              <w:lang w:eastAsia="pl-PL"/>
            </w:rPr>
          </w:pPr>
        </w:p>
        <w:p w14:paraId="0BE7795D" w14:textId="19B928F4" w:rsidR="00B4478E" w:rsidRDefault="00B4478E" w:rsidP="00B4478E">
          <w:pPr>
            <w:spacing w:after="0" w:line="240" w:lineRule="auto"/>
            <w:jc w:val="right"/>
            <w:rPr>
              <w:rFonts w:ascii="Times New Roman" w:eastAsia="Times New Roman" w:hAnsi="Times New Roman" w:cs="Times New Roman"/>
              <w:color w:val="000000" w:themeColor="text1"/>
              <w:sz w:val="16"/>
              <w:szCs w:val="16"/>
            </w:rPr>
          </w:pPr>
          <w:r w:rsidRPr="27CDB372">
            <w:rPr>
              <w:rFonts w:ascii="Times New Roman" w:eastAsia="Times New Roman" w:hAnsi="Times New Roman" w:cs="Times New Roman"/>
              <w:sz w:val="16"/>
              <w:szCs w:val="16"/>
              <w:lang w:eastAsia="pl-PL"/>
            </w:rPr>
            <w:t>Załącznik nr</w:t>
          </w:r>
          <w:r>
            <w:rPr>
              <w:rFonts w:ascii="Times New Roman" w:eastAsia="Times New Roman" w:hAnsi="Times New Roman" w:cs="Times New Roman"/>
              <w:sz w:val="16"/>
              <w:szCs w:val="16"/>
              <w:lang w:eastAsia="pl-PL"/>
            </w:rPr>
            <w:t xml:space="preserve"> 3</w:t>
          </w:r>
          <w:r w:rsidRPr="27CDB372">
            <w:rPr>
              <w:rFonts w:ascii="Times New Roman" w:eastAsia="Times New Roman" w:hAnsi="Times New Roman" w:cs="Times New Roman"/>
              <w:sz w:val="16"/>
              <w:szCs w:val="16"/>
              <w:lang w:eastAsia="pl-PL"/>
            </w:rPr>
            <w:t xml:space="preserve"> do </w:t>
          </w:r>
          <w:r w:rsidRPr="27CDB372">
            <w:rPr>
              <w:rFonts w:ascii="Times New Roman" w:eastAsia="Times New Roman" w:hAnsi="Times New Roman" w:cs="Times New Roman"/>
              <w:color w:val="000000" w:themeColor="text1"/>
              <w:sz w:val="16"/>
              <w:szCs w:val="16"/>
            </w:rPr>
            <w:t xml:space="preserve">Instrukcji składania </w:t>
          </w:r>
        </w:p>
        <w:p w14:paraId="4A27ACDE" w14:textId="77777777" w:rsidR="00B4478E" w:rsidRDefault="00B4478E" w:rsidP="00B4478E">
          <w:pPr>
            <w:spacing w:after="0" w:line="240" w:lineRule="auto"/>
            <w:jc w:val="right"/>
            <w:rPr>
              <w:rFonts w:ascii="Times New Roman" w:eastAsia="Times New Roman" w:hAnsi="Times New Roman" w:cs="Times New Roman"/>
              <w:color w:val="000000" w:themeColor="text1"/>
              <w:sz w:val="16"/>
              <w:szCs w:val="16"/>
            </w:rPr>
          </w:pPr>
          <w:r w:rsidRPr="27CDB372">
            <w:rPr>
              <w:rFonts w:ascii="Times New Roman" w:eastAsia="Times New Roman" w:hAnsi="Times New Roman" w:cs="Times New Roman"/>
              <w:color w:val="000000" w:themeColor="text1"/>
              <w:sz w:val="16"/>
              <w:szCs w:val="16"/>
            </w:rPr>
            <w:t xml:space="preserve">wniosków zakupowych na umowy </w:t>
          </w:r>
        </w:p>
        <w:p w14:paraId="788B4019" w14:textId="6F1F9072" w:rsidR="00AF0B39" w:rsidRDefault="00B4478E" w:rsidP="00B4478E">
          <w:pPr>
            <w:spacing w:after="0"/>
            <w:jc w:val="right"/>
            <w:rPr>
              <w:rFonts w:ascii="Arial" w:eastAsia="Arial" w:hAnsi="Arial" w:cs="Arial"/>
              <w:b/>
              <w:bCs/>
              <w:color w:val="000000"/>
              <w:sz w:val="20"/>
              <w:szCs w:val="20"/>
            </w:rPr>
          </w:pPr>
          <w:r w:rsidRPr="27CDB372">
            <w:rPr>
              <w:rFonts w:ascii="Times New Roman" w:eastAsia="Times New Roman" w:hAnsi="Times New Roman" w:cs="Times New Roman"/>
              <w:color w:val="000000" w:themeColor="text1"/>
              <w:sz w:val="16"/>
              <w:szCs w:val="16"/>
            </w:rPr>
            <w:t>cywilno-prawne</w:t>
          </w:r>
        </w:p>
      </w:tc>
    </w:tr>
    <w:bookmarkEnd w:id="0"/>
  </w:tbl>
  <w:p w14:paraId="68AF9775" w14:textId="77777777" w:rsidR="008625BA" w:rsidRDefault="008625BA">
    <w:pPr>
      <w:pStyle w:val="Nagwek"/>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B95F80"/>
    <w:multiLevelType w:val="hybridMultilevel"/>
    <w:tmpl w:val="514C55B8"/>
    <w:lvl w:ilvl="0" w:tplc="E3FE358A">
      <w:start w:val="1"/>
      <w:numFmt w:val="decimal"/>
      <w:lvlText w:val="%1."/>
      <w:lvlJc w:val="left"/>
      <w:pPr>
        <w:ind w:left="720" w:hanging="360"/>
      </w:pPr>
      <w:rPr>
        <w:strike w:val="0"/>
        <w:dstrike w:val="0"/>
        <w:sz w:val="22"/>
        <w:szCs w:val="22"/>
        <w:u w:val="none"/>
        <w:effect w:val="none"/>
      </w:r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num w:numId="1" w16cid:durableId="61370948">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26950"/>
    <w:rsid w:val="00002947"/>
    <w:rsid w:val="00012311"/>
    <w:rsid w:val="00057E72"/>
    <w:rsid w:val="0006426B"/>
    <w:rsid w:val="000A578D"/>
    <w:rsid w:val="000C5497"/>
    <w:rsid w:val="000F5390"/>
    <w:rsid w:val="00103ED3"/>
    <w:rsid w:val="00155FAB"/>
    <w:rsid w:val="001A445D"/>
    <w:rsid w:val="001B675C"/>
    <w:rsid w:val="001C00A0"/>
    <w:rsid w:val="001C6A4F"/>
    <w:rsid w:val="001F0A1B"/>
    <w:rsid w:val="001F5B7C"/>
    <w:rsid w:val="002716F5"/>
    <w:rsid w:val="00274A86"/>
    <w:rsid w:val="00283821"/>
    <w:rsid w:val="002A7AFA"/>
    <w:rsid w:val="002F399F"/>
    <w:rsid w:val="002F7951"/>
    <w:rsid w:val="0031277F"/>
    <w:rsid w:val="00325C90"/>
    <w:rsid w:val="00346082"/>
    <w:rsid w:val="0043386A"/>
    <w:rsid w:val="00451A62"/>
    <w:rsid w:val="00485340"/>
    <w:rsid w:val="005140C2"/>
    <w:rsid w:val="00516292"/>
    <w:rsid w:val="00516FF7"/>
    <w:rsid w:val="0056070F"/>
    <w:rsid w:val="005B6607"/>
    <w:rsid w:val="005C4F19"/>
    <w:rsid w:val="005D7230"/>
    <w:rsid w:val="005E4937"/>
    <w:rsid w:val="00640A16"/>
    <w:rsid w:val="00687468"/>
    <w:rsid w:val="006B7354"/>
    <w:rsid w:val="00703564"/>
    <w:rsid w:val="00716214"/>
    <w:rsid w:val="007174C9"/>
    <w:rsid w:val="00764FF6"/>
    <w:rsid w:val="007B5AE5"/>
    <w:rsid w:val="00845187"/>
    <w:rsid w:val="00854FAC"/>
    <w:rsid w:val="008625BA"/>
    <w:rsid w:val="0088501A"/>
    <w:rsid w:val="008D2817"/>
    <w:rsid w:val="00921B39"/>
    <w:rsid w:val="0093357E"/>
    <w:rsid w:val="0095191F"/>
    <w:rsid w:val="009C3ECE"/>
    <w:rsid w:val="009F0280"/>
    <w:rsid w:val="00A06B14"/>
    <w:rsid w:val="00A160BB"/>
    <w:rsid w:val="00AA286D"/>
    <w:rsid w:val="00AC266A"/>
    <w:rsid w:val="00AC3AE2"/>
    <w:rsid w:val="00AF0B39"/>
    <w:rsid w:val="00B02FF5"/>
    <w:rsid w:val="00B1144A"/>
    <w:rsid w:val="00B432CD"/>
    <w:rsid w:val="00B4478E"/>
    <w:rsid w:val="00B67227"/>
    <w:rsid w:val="00B9464D"/>
    <w:rsid w:val="00B9642F"/>
    <w:rsid w:val="00BB39A3"/>
    <w:rsid w:val="00BE7FB8"/>
    <w:rsid w:val="00BF4920"/>
    <w:rsid w:val="00C70D2D"/>
    <w:rsid w:val="00C93EC7"/>
    <w:rsid w:val="00D06534"/>
    <w:rsid w:val="00D10B53"/>
    <w:rsid w:val="00D20D3A"/>
    <w:rsid w:val="00D2555D"/>
    <w:rsid w:val="00D26950"/>
    <w:rsid w:val="00D33A5C"/>
    <w:rsid w:val="00D3487A"/>
    <w:rsid w:val="00D465E5"/>
    <w:rsid w:val="00D67B3C"/>
    <w:rsid w:val="00D83D3B"/>
    <w:rsid w:val="00DB7703"/>
    <w:rsid w:val="00DC5842"/>
    <w:rsid w:val="00DF5032"/>
    <w:rsid w:val="00DF7DDD"/>
    <w:rsid w:val="00E159C1"/>
    <w:rsid w:val="00E311A5"/>
    <w:rsid w:val="00E42EDA"/>
    <w:rsid w:val="00E457A9"/>
    <w:rsid w:val="00ED06C2"/>
    <w:rsid w:val="00EE758D"/>
    <w:rsid w:val="00EF36DC"/>
    <w:rsid w:val="00F7768E"/>
    <w:rsid w:val="00F8184C"/>
    <w:rsid w:val="00F92351"/>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8089E2B"/>
  <w15:chartTrackingRefBased/>
  <w15:docId w15:val="{CEC6E8D3-AC89-4D25-B7E9-B77CB190FFB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Nagwek">
    <w:name w:val="header"/>
    <w:basedOn w:val="Normalny"/>
    <w:link w:val="NagwekZnak"/>
    <w:unhideWhenUsed/>
    <w:rsid w:val="008625BA"/>
    <w:pPr>
      <w:tabs>
        <w:tab w:val="center" w:pos="4536"/>
        <w:tab w:val="right" w:pos="9072"/>
      </w:tabs>
      <w:spacing w:after="0" w:line="240" w:lineRule="auto"/>
    </w:pPr>
  </w:style>
  <w:style w:type="character" w:customStyle="1" w:styleId="NagwekZnak">
    <w:name w:val="Nagłówek Znak"/>
    <w:basedOn w:val="Domylnaczcionkaakapitu"/>
    <w:link w:val="Nagwek"/>
    <w:uiPriority w:val="99"/>
    <w:rsid w:val="008625BA"/>
  </w:style>
  <w:style w:type="paragraph" w:styleId="Stopka">
    <w:name w:val="footer"/>
    <w:basedOn w:val="Normalny"/>
    <w:link w:val="StopkaZnak"/>
    <w:uiPriority w:val="99"/>
    <w:unhideWhenUsed/>
    <w:rsid w:val="008625BA"/>
    <w:pPr>
      <w:tabs>
        <w:tab w:val="center" w:pos="4536"/>
        <w:tab w:val="right" w:pos="9072"/>
      </w:tabs>
      <w:spacing w:after="0" w:line="240" w:lineRule="auto"/>
    </w:pPr>
  </w:style>
  <w:style w:type="character" w:customStyle="1" w:styleId="StopkaZnak">
    <w:name w:val="Stopka Znak"/>
    <w:basedOn w:val="Domylnaczcionkaakapitu"/>
    <w:link w:val="Stopka"/>
    <w:uiPriority w:val="99"/>
    <w:rsid w:val="008625B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1.xml"/><Relationship Id="rId5" Type="http://schemas.openxmlformats.org/officeDocument/2006/relationships/styles" Target="styles.xml"/><Relationship Id="rId10" Type="http://schemas.openxmlformats.org/officeDocument/2006/relationships/hyperlink" Target="mailto:iod@pw.edu.pl" TargetMode="External"/><Relationship Id="rId4" Type="http://schemas.openxmlformats.org/officeDocument/2006/relationships/numbering" Target="numbering.xml"/><Relationship Id="rId9" Type="http://schemas.openxmlformats.org/officeDocument/2006/relationships/endnotes" Target="endnot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kument" ma:contentTypeID="0x010100D559E1E6AC1ECD43AE4D4BECCF53265D" ma:contentTypeVersion="4" ma:contentTypeDescription="Utwórz nowy dokument." ma:contentTypeScope="" ma:versionID="933a0fbbfee1539d71615c943679f23f">
  <xsd:schema xmlns:xsd="http://www.w3.org/2001/XMLSchema" xmlns:xs="http://www.w3.org/2001/XMLSchema" xmlns:p="http://schemas.microsoft.com/office/2006/metadata/properties" xmlns:ns2="59d8fbaa-b9da-4ee1-8a0a-98529994e65a" targetNamespace="http://schemas.microsoft.com/office/2006/metadata/properties" ma:root="true" ma:fieldsID="7d1c55cf006469cf67c6d6c2ef43e068" ns2:_="">
    <xsd:import namespace="59d8fbaa-b9da-4ee1-8a0a-98529994e65a"/>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9d8fbaa-b9da-4ee1-8a0a-98529994e65a"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 zawartości"/>
        <xsd:element ref="dc:title" minOccurs="0" maxOccurs="1" ma:index="4" ma:displayName="Tytuł"/>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02F8330A-ABA1-4B11-A62E-B9F8C0CEE474}">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6F61D8C5-193D-4070-A883-E017FC4BF078}">
  <ds:schemaRefs>
    <ds:schemaRef ds:uri="http://schemas.microsoft.com/sharepoint/v3/contenttype/forms"/>
  </ds:schemaRefs>
</ds:datastoreItem>
</file>

<file path=customXml/itemProps3.xml><?xml version="1.0" encoding="utf-8"?>
<ds:datastoreItem xmlns:ds="http://schemas.openxmlformats.org/officeDocument/2006/customXml" ds:itemID="{FA33389C-F365-4417-9E42-4DF9B5521C0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59d8fbaa-b9da-4ee1-8a0a-98529994e65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1</Pages>
  <Words>385</Words>
  <Characters>2316</Characters>
  <Application>Microsoft Office Word</Application>
  <DocSecurity>0</DocSecurity>
  <Lines>19</Lines>
  <Paragraphs>5</Paragraphs>
  <ScaleCrop>false</ScaleCrop>
  <Company/>
  <LinksUpToDate>false</LinksUpToDate>
  <CharactersWithSpaces>2696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Rędzia Aleksandra</dc:creator>
  <cp:keywords/>
  <dc:description/>
  <cp:lastModifiedBy>Remiszewska Aleksandra</cp:lastModifiedBy>
  <cp:revision>12</cp:revision>
  <dcterms:created xsi:type="dcterms:W3CDTF">2024-11-07T07:29:00Z</dcterms:created>
  <dcterms:modified xsi:type="dcterms:W3CDTF">2026-01-14T10:51:00Z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0x010100D559E1E6AC1ECD43AE4D4BECCF53265D</vt:lpwstr>
  </property>
</Properties>
</file>